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habi/EAWAG-manuscript@7395414</w:t>
        </w:r>
      </w:hyperlink>
      <w:r>
        <w:t xml:space="preserve"> </w:t>
      </w:r>
      <w:r>
        <w:t xml:space="preserve">on October 20,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iCs/>
          <w:i/>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an efficient way for double-checking the gray value mapping, since the MIP images have already been generated in prior steps of the notebook and contain the highest gray values present in the image.</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r>
        <w:rPr>
          <w:iCs/>
          <w:i/>
        </w:rPr>
        <w:t xml:space="preserve">Segment Editor</w:t>
      </w:r>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 RStudio (Version 2022.07.2+576)</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whEyWyQh">
        <w:r>
          <w:rPr>
            <w:rStyle w:val="Hyperlink"/>
          </w:rPr>
          <w:t xml:space="preserve">20</w:t>
        </w:r>
      </w:hyperlink>
      <w:r>
        <w:t xml:space="preserve">,</w:t>
      </w:r>
      <w:hyperlink w:anchor="ref-QfVloFVu">
        <w:r>
          <w:rPr>
            <w:rStyle w:val="Hyperlink"/>
          </w:rPr>
          <w:t xml:space="preserve">21</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22</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7" w:name="references"/>
    <w:p>
      <w:pPr>
        <w:pStyle w:val="Heading2"/>
      </w:pPr>
      <w:r>
        <w:t xml:space="preserve">References</w:t>
      </w:r>
    </w:p>
    <w:bookmarkStart w:id="156"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43">
        <w:r>
          <w:rPr>
            <w:rStyle w:val="Hyperlink"/>
          </w:rPr>
          <w:t xml:space="preserve"> </w:t>
        </w:r>
        <w:r>
          <w:rPr>
            <w:rStyle w:val="Hyperlink"/>
          </w:rPr>
          <w:t xml:space="preserve">https://cran.r-project.org/package=geomorph</w:t>
        </w:r>
      </w:hyperlink>
    </w:p>
    <w:bookmarkEnd w:id="144"/>
    <w:bookmarkStart w:id="146"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45">
        <w:r>
          <w:rPr>
            <w:rStyle w:val="Hyperlink"/>
          </w:rPr>
          <w:t xml:space="preserve">https://cran.r-project.org/package=RRPP</w:t>
        </w:r>
      </w:hyperlink>
    </w:p>
    <w:bookmarkEnd w:id="146"/>
    <w:bookmarkStart w:id="148" w:name="ref-whEyWyQh"/>
    <w:p>
      <w:pPr>
        <w:pStyle w:val="Bibliography"/>
      </w:pPr>
      <w:r>
        <w:t xml:space="preserve">20.</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47">
        <w:r>
          <w:rPr>
            <w:rStyle w:val="Hyperlink"/>
          </w:rPr>
          <w:t xml:space="preserve">https://www.R-project.org/</w:t>
        </w:r>
      </w:hyperlink>
    </w:p>
    <w:bookmarkEnd w:id="148"/>
    <w:bookmarkStart w:id="150" w:name="ref-QfVloFVu"/>
    <w:p>
      <w:pPr>
        <w:pStyle w:val="Bibliography"/>
      </w:pPr>
      <w:r>
        <w:t xml:space="preserve">21.</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9">
        <w:r>
          <w:rPr>
            <w:rStyle w:val="Hyperlink"/>
          </w:rPr>
          <w:t xml:space="preserve">https://www.rstudio.com/</w:t>
        </w:r>
      </w:hyperlink>
    </w:p>
    <w:bookmarkEnd w:id="150"/>
    <w:bookmarkStart w:id="155" w:name="ref-YuJbg3zO"/>
    <w:p>
      <w:pPr>
        <w:pStyle w:val="Bibliography"/>
      </w:pPr>
      <w:r>
        <w:t xml:space="preserve">22.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51">
        <w:r>
          <w:rPr>
            <w:rStyle w:val="Hyperlink"/>
          </w:rPr>
          <w:t xml:space="preserve">https://doi.org/c7np</w:t>
        </w:r>
      </w:hyperlink>
      <w:r>
        <w:t xml:space="preserve"> </w:t>
      </w:r>
      <w:r>
        <w:t xml:space="preserve">DOI:</w:t>
      </w:r>
      <w:r>
        <w:t xml:space="preserve"> </w:t>
      </w:r>
      <w:hyperlink r:id="rId152">
        <w:r>
          <w:rPr>
            <w:rStyle w:val="Hyperlink"/>
          </w:rPr>
          <w:t xml:space="preserve">10.1371/journal.pcbi.1007128</w:t>
        </w:r>
      </w:hyperlink>
      <w:r>
        <w:t xml:space="preserve"> </w:t>
      </w:r>
      <w:r>
        <w:t xml:space="preserve">· PMID:</w:t>
      </w:r>
      <w:r>
        <w:t xml:space="preserve"> </w:t>
      </w:r>
      <w:hyperlink r:id="rId153">
        <w:r>
          <w:rPr>
            <w:rStyle w:val="Hyperlink"/>
          </w:rPr>
          <w:t xml:space="preserve">31233491</w:t>
        </w:r>
      </w:hyperlink>
      <w:r>
        <w:t xml:space="preserve"> </w:t>
      </w:r>
      <w:r>
        <w:t xml:space="preserve">· PMCID:</w:t>
      </w:r>
      <w:r>
        <w:t xml:space="preserve"> </w:t>
      </w:r>
      <w:hyperlink r:id="rId154">
        <w:r>
          <w:rPr>
            <w:rStyle w:val="Hyperlink"/>
          </w:rPr>
          <w:t xml:space="preserve">PMC6611653</w:t>
        </w:r>
      </w:hyperlink>
    </w:p>
    <w:bookmarkEnd w:id="155"/>
    <w:bookmarkEnd w:id="156"/>
    <w:bookmarkEnd w:id="1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2"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51"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73954146fb13695c7ac2aa3b41c3a8791379da91"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73954146fb13695c7ac2aa3b41c3a8791379da91/"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147" Target="https://www.R-project.org/"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4"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3"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9"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2"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51"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73954146fb13695c7ac2aa3b41c3a8791379da91"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73954146fb13695c7ac2aa3b41c3a8791379da91/"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147" Target="https://www.R-project.org/"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4"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3"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9"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2022-10-20T16:04:35Z</dcterms:created>
  <dcterms:modified xsi:type="dcterms:W3CDTF">2022-10-20T16:04:35Z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